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E0018" w14:textId="7995B48C" w:rsidR="001E3A33" w:rsidRPr="001E3A33" w:rsidRDefault="001E3A33">
      <w:pPr>
        <w:rPr>
          <w:b/>
          <w:bCs/>
          <w:u w:val="single"/>
        </w:rPr>
      </w:pPr>
      <w:r w:rsidRPr="001E3A33">
        <w:rPr>
          <w:b/>
          <w:bCs/>
          <w:u w:val="single"/>
        </w:rPr>
        <w:t>QUESTIONNAIRED’APPRECIATION DES RISQUES - CCVIA</w:t>
      </w:r>
    </w:p>
    <w:p w14:paraId="5AC40033" w14:textId="6C267240" w:rsidR="008A58F1" w:rsidRDefault="001E3A33">
      <w:r w:rsidRPr="001E3A33">
        <w:rPr>
          <w:b/>
          <w:bCs/>
          <w:i/>
          <w:iCs/>
        </w:rPr>
        <w:t>QUESTION 6</w:t>
      </w:r>
      <w:r>
        <w:t> : Masse salariale totale – détail répartition /imputation comptable – données issues des BUDGETS « PRINCIPAL » et « CHANTIER D’INSERTION » 2025 exécutés.</w:t>
      </w:r>
    </w:p>
    <w:p w14:paraId="3969BCF2" w14:textId="539C8117" w:rsidR="001E3A33" w:rsidRDefault="001E3A33">
      <w:r w:rsidRPr="001E3A33">
        <w:rPr>
          <w:noProof/>
        </w:rPr>
        <w:drawing>
          <wp:inline distT="0" distB="0" distL="0" distR="0" wp14:anchorId="009B6883" wp14:editId="65051472">
            <wp:extent cx="4848902" cy="5029902"/>
            <wp:effectExtent l="0" t="0" r="8890" b="0"/>
            <wp:docPr id="7595455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4551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48902" cy="5029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A5054" w14:textId="77777777" w:rsidR="00556261" w:rsidRDefault="00556261"/>
    <w:p w14:paraId="01D51E3B" w14:textId="09DEBCF8" w:rsidR="00556261" w:rsidRDefault="00556261">
      <w:r>
        <w:t>Total principal + chantier d’insertion : (64111+64112+64113+64116+64118+64131+64132+64138+64168+6419)</w:t>
      </w:r>
    </w:p>
    <w:p w14:paraId="560F4AFB" w14:textId="31121B8F" w:rsidR="00556261" w:rsidRDefault="00556261">
      <w:r>
        <w:t>Dont CNRACL (BP+CI) : 64111+64112</w:t>
      </w:r>
    </w:p>
    <w:p w14:paraId="094A55DD" w14:textId="3181A678" w:rsidR="00556261" w:rsidRDefault="00556261">
      <w:r w:rsidRPr="00556261">
        <w:rPr>
          <w:i/>
          <w:iCs/>
          <w:u w:val="single"/>
        </w:rPr>
        <w:t>Article 6419</w:t>
      </w:r>
      <w:r>
        <w:t> : comprend les remboursements d’indemnités « arrêt de travail » agents dits CNRCAL et IRCANTEC.</w:t>
      </w:r>
    </w:p>
    <w:p w14:paraId="5FC13848" w14:textId="77777777" w:rsidR="007B04F5" w:rsidRDefault="007B04F5"/>
    <w:p w14:paraId="3D151DDC" w14:textId="61961917" w:rsidR="00CB118D" w:rsidRPr="00CB118D" w:rsidRDefault="00CB118D">
      <w:pPr>
        <w:rPr>
          <w:b/>
          <w:bCs/>
        </w:rPr>
      </w:pPr>
      <w:r w:rsidRPr="00CB118D">
        <w:rPr>
          <w:b/>
          <w:bCs/>
        </w:rPr>
        <w:t>QUESTION 5 – A ACTUALISER</w:t>
      </w:r>
    </w:p>
    <w:p w14:paraId="14FC354C" w14:textId="053DAD35" w:rsidR="007B04F5" w:rsidRDefault="007B04F5">
      <w:pPr>
        <w:rPr>
          <w:b/>
          <w:bCs/>
        </w:rPr>
      </w:pPr>
      <w:r w:rsidRPr="007B04F5">
        <w:rPr>
          <w:b/>
          <w:bCs/>
        </w:rPr>
        <w:t>NOMBRE D’AGENTS (</w:t>
      </w:r>
      <w:r w:rsidRPr="007B04F5">
        <w:rPr>
          <w:b/>
          <w:bCs/>
          <w:sz w:val="24"/>
          <w:szCs w:val="24"/>
          <w:u w:val="single"/>
        </w:rPr>
        <w:t>pour info au 10/05/2021</w:t>
      </w:r>
      <w:r w:rsidRPr="007B04F5">
        <w:rPr>
          <w:b/>
          <w:bCs/>
          <w:sz w:val="24"/>
          <w:szCs w:val="24"/>
        </w:rPr>
        <w:t>)</w:t>
      </w:r>
      <w:r w:rsidRPr="007B04F5">
        <w:rPr>
          <w:b/>
          <w:bCs/>
        </w:rPr>
        <w:t xml:space="preserve"> – attente données actualisées</w:t>
      </w:r>
      <w:r>
        <w:rPr>
          <w:b/>
          <w:bCs/>
        </w:rPr>
        <w:t xml:space="preserve"> 2026 par RH</w:t>
      </w:r>
    </w:p>
    <w:p w14:paraId="3343C49F" w14:textId="77777777" w:rsidR="007B04F5" w:rsidRDefault="007B04F5">
      <w:pPr>
        <w:rPr>
          <w:b/>
          <w:bCs/>
        </w:rPr>
      </w:pPr>
    </w:p>
    <w:p w14:paraId="6D66D59C" w14:textId="01741E82" w:rsidR="007B04F5" w:rsidRDefault="007B04F5" w:rsidP="007B04F5">
      <w:pPr>
        <w:ind w:left="3540" w:firstLine="708"/>
        <w:rPr>
          <w:b/>
          <w:bCs/>
        </w:rPr>
      </w:pPr>
      <w:r>
        <w:rPr>
          <w:b/>
          <w:bCs/>
        </w:rPr>
        <w:t>AGENTS CNRACL</w:t>
      </w:r>
      <w:r>
        <w:rPr>
          <w:b/>
          <w:bCs/>
        </w:rPr>
        <w:tab/>
        <w:t>AGENTS NON CNRACL</w:t>
      </w:r>
    </w:p>
    <w:p w14:paraId="2DF84FAB" w14:textId="0BFEA830" w:rsidR="007B04F5" w:rsidRDefault="007B04F5" w:rsidP="007B04F5">
      <w:pPr>
        <w:rPr>
          <w:b/>
          <w:bCs/>
        </w:rPr>
      </w:pPr>
      <w:r>
        <w:rPr>
          <w:b/>
          <w:bCs/>
        </w:rPr>
        <w:lastRenderedPageBreak/>
        <w:t>NBRE de personnes physiques</w:t>
      </w:r>
      <w:r>
        <w:rPr>
          <w:b/>
          <w:bCs/>
        </w:rPr>
        <w:tab/>
      </w:r>
      <w:r>
        <w:rPr>
          <w:b/>
          <w:bCs/>
        </w:rPr>
        <w:tab/>
        <w:t>79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28</w:t>
      </w:r>
    </w:p>
    <w:p w14:paraId="29D121DF" w14:textId="2A65197C" w:rsidR="007B04F5" w:rsidRDefault="007B04F5">
      <w:pPr>
        <w:rPr>
          <w:b/>
          <w:bCs/>
        </w:rPr>
      </w:pPr>
      <w:r>
        <w:rPr>
          <w:b/>
          <w:bCs/>
        </w:rPr>
        <w:t>ETP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71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25</w:t>
      </w:r>
    </w:p>
    <w:p w14:paraId="2FA76ADC" w14:textId="5A37BF30" w:rsidR="007B04F5" w:rsidRDefault="007B04F5">
      <w:pPr>
        <w:rPr>
          <w:b/>
          <w:bCs/>
        </w:rPr>
      </w:pPr>
      <w:r>
        <w:rPr>
          <w:b/>
          <w:bCs/>
        </w:rPr>
        <w:t xml:space="preserve">Elus titulaires </w:t>
      </w:r>
      <w:r>
        <w:rPr>
          <w:b/>
          <w:bCs/>
        </w:rPr>
        <w:tab/>
      </w:r>
      <w:r>
        <w:rPr>
          <w:b/>
          <w:bCs/>
        </w:rPr>
        <w:tab/>
        <w:t>38</w:t>
      </w:r>
    </w:p>
    <w:p w14:paraId="5CD1E7D4" w14:textId="162F21B6" w:rsidR="007B04F5" w:rsidRDefault="007B04F5">
      <w:pPr>
        <w:rPr>
          <w:b/>
          <w:bCs/>
        </w:rPr>
      </w:pPr>
      <w:r>
        <w:rPr>
          <w:b/>
          <w:bCs/>
        </w:rPr>
        <w:t>Observations : chantiers d’insertion : 10 salariés de droit privé soit 8.09 ETP</w:t>
      </w:r>
    </w:p>
    <w:p w14:paraId="6B339B2B" w14:textId="18B3D581" w:rsidR="007B04F5" w:rsidRPr="007B04F5" w:rsidRDefault="007B04F5">
      <w:pPr>
        <w:rPr>
          <w:b/>
          <w:bCs/>
        </w:rPr>
      </w:pPr>
      <w:r>
        <w:rPr>
          <w:b/>
          <w:bCs/>
        </w:rPr>
        <w:t>Nombre de bénévoles participant au fonctionnement de l’épicerie solidaire : 50</w:t>
      </w:r>
    </w:p>
    <w:sectPr w:rsidR="007B04F5" w:rsidRPr="007B0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A33"/>
    <w:rsid w:val="000F0963"/>
    <w:rsid w:val="001E3A33"/>
    <w:rsid w:val="00327519"/>
    <w:rsid w:val="00556261"/>
    <w:rsid w:val="00764AFA"/>
    <w:rsid w:val="007B04F5"/>
    <w:rsid w:val="007B7AC4"/>
    <w:rsid w:val="008A58F1"/>
    <w:rsid w:val="009B6ABD"/>
    <w:rsid w:val="00CB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55D6"/>
  <w15:chartTrackingRefBased/>
  <w15:docId w15:val="{8A4DF6AD-1E7D-4221-ACED-47FDFBC0B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3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E3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E3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E3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E3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E3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E3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E3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E3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E3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E3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E3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E3A3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E3A3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E3A3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E3A3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E3A3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E3A3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E3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E3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E3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E3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E3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E3A3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1E3A3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E3A3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E3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E3A3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E3A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41E2AFA4-BC83-4E93-9139-8C130D205650}"/>
</file>

<file path=customXml/itemProps2.xml><?xml version="1.0" encoding="utf-8"?>
<ds:datastoreItem xmlns:ds="http://schemas.openxmlformats.org/officeDocument/2006/customXml" ds:itemID="{4915A1B9-E313-4EC2-8943-364B745AA10E}"/>
</file>

<file path=customXml/itemProps3.xml><?xml version="1.0" encoding="utf-8"?>
<ds:datastoreItem xmlns:ds="http://schemas.openxmlformats.org/officeDocument/2006/customXml" ds:itemID="{CAC065C0-D5D0-44C0-8147-53783214DB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129</Words>
  <Characters>710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BAILLEUL</dc:creator>
  <cp:keywords/>
  <dc:description/>
  <cp:lastModifiedBy>Valerie BAILLEUL</cp:lastModifiedBy>
  <cp:revision>4</cp:revision>
  <dcterms:created xsi:type="dcterms:W3CDTF">2026-05-27T06:38:00Z</dcterms:created>
  <dcterms:modified xsi:type="dcterms:W3CDTF">2026-06-01T11:18:00Z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</Properties>
</file>